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5A4BF7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0E3D2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0E3D29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C61518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C61518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8C451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7622F5">
        <w:rPr>
          <w:rFonts w:cs="B Nazanin" w:hint="cs"/>
          <w:sz w:val="24"/>
          <w:szCs w:val="24"/>
          <w:rtl/>
          <w:lang w:bidi="fa-IR"/>
        </w:rPr>
        <w:t>بهداشت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C079D2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079D2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F74C23" w:rsidP="000E3D2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اپیدمیولوژی</w:t>
      </w:r>
      <w:r w:rsidR="00135E92">
        <w:rPr>
          <w:rFonts w:cs="B Nazanin" w:hint="cs"/>
          <w:sz w:val="24"/>
          <w:szCs w:val="24"/>
          <w:rtl/>
          <w:lang w:bidi="fa-IR"/>
        </w:rPr>
        <w:t xml:space="preserve"> بیماری های واگیر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135E92">
        <w:rPr>
          <w:rFonts w:cs="B Nazanin" w:hint="cs"/>
          <w:sz w:val="24"/>
          <w:szCs w:val="24"/>
          <w:rtl/>
          <w:lang w:bidi="fa-IR"/>
        </w:rPr>
        <w:t xml:space="preserve">                   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C079D2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="00B240D2"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0E3D2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شنبه ساعت </w:t>
      </w:r>
      <w:r w:rsidR="00C61518">
        <w:rPr>
          <w:rFonts w:cs="B Nazanin" w:hint="cs"/>
          <w:sz w:val="24"/>
          <w:szCs w:val="24"/>
          <w:rtl/>
          <w:lang w:bidi="fa-IR"/>
        </w:rPr>
        <w:t>8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0E3D29">
        <w:rPr>
          <w:rFonts w:cs="B Nazanin" w:hint="cs"/>
          <w:sz w:val="24"/>
          <w:szCs w:val="24"/>
          <w:rtl/>
          <w:lang w:bidi="fa-IR"/>
        </w:rPr>
        <w:t>1</w:t>
      </w:r>
      <w:r w:rsidR="00C61518">
        <w:rPr>
          <w:rFonts w:cs="B Nazanin" w:hint="cs"/>
          <w:sz w:val="24"/>
          <w:szCs w:val="24"/>
          <w:rtl/>
          <w:lang w:bidi="fa-IR"/>
        </w:rPr>
        <w:t>0</w:t>
      </w:r>
    </w:p>
    <w:p w:rsidR="00B240D2" w:rsidRPr="003F670B" w:rsidRDefault="00B240D2" w:rsidP="00135E9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</w:t>
      </w:r>
      <w:r w:rsidR="00135E92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135E92">
        <w:rPr>
          <w:rFonts w:cs="B Nazanin" w:hint="cs"/>
          <w:b/>
          <w:bCs/>
          <w:sz w:val="24"/>
          <w:szCs w:val="24"/>
          <w:rtl/>
          <w:lang w:bidi="fa-IR"/>
        </w:rPr>
        <w:t>اپیدمیولوژی</w:t>
      </w:r>
      <w:r w:rsidR="00C7290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3"/>
        <w:gridCol w:w="3354"/>
        <w:gridCol w:w="2164"/>
        <w:gridCol w:w="1846"/>
        <w:gridCol w:w="1570"/>
      </w:tblGrid>
      <w:tr w:rsidR="00A74336" w:rsidRPr="003406B7" w:rsidTr="009C2C56">
        <w:trPr>
          <w:trHeight w:val="1103"/>
        </w:trPr>
        <w:tc>
          <w:tcPr>
            <w:tcW w:w="613" w:type="dxa"/>
          </w:tcPr>
          <w:p w:rsidR="00A74336" w:rsidRPr="003406B7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Pr="003406B7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Pr="003406B7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Pr="003406B7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Pr="003406B7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3406B7" w:rsidRDefault="00135E92" w:rsidP="00D03446">
            <w:pPr>
              <w:jc w:val="center"/>
              <w:rPr>
                <w:rFonts w:cs="B Nazanin"/>
                <w:lang w:bidi="fa-IR"/>
              </w:rPr>
            </w:pPr>
            <w:r w:rsidRPr="003406B7">
              <w:rPr>
                <w:rFonts w:cs="B Nazanin"/>
                <w:rtl/>
                <w:lang w:bidi="fa-IR"/>
              </w:rPr>
              <w:t>مقدمه ا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/>
                <w:rtl/>
                <w:lang w:bidi="fa-IR"/>
              </w:rPr>
              <w:t xml:space="preserve"> بر اپ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 w:hint="eastAsia"/>
                <w:rtl/>
                <w:lang w:bidi="fa-IR"/>
              </w:rPr>
              <w:t>دم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 w:hint="eastAsia"/>
                <w:rtl/>
                <w:lang w:bidi="fa-IR"/>
              </w:rPr>
              <w:t>ولوژ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/>
                <w:rtl/>
                <w:lang w:bidi="fa-IR"/>
              </w:rPr>
              <w:t xml:space="preserve"> ب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 w:hint="eastAsia"/>
                <w:rtl/>
                <w:lang w:bidi="fa-IR"/>
              </w:rPr>
              <w:t>مار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/>
                <w:rtl/>
                <w:lang w:bidi="fa-IR"/>
              </w:rPr>
              <w:t xml:space="preserve"> ها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/>
                <w:rtl/>
                <w:lang w:bidi="fa-IR"/>
              </w:rPr>
              <w:t xml:space="preserve"> واگ</w:t>
            </w:r>
            <w:r w:rsidRPr="003406B7">
              <w:rPr>
                <w:rFonts w:cs="B Nazanin" w:hint="cs"/>
                <w:rtl/>
                <w:lang w:bidi="fa-IR"/>
              </w:rPr>
              <w:t>ی</w:t>
            </w:r>
            <w:r w:rsidRPr="003406B7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Pr="003406B7" w:rsidRDefault="009C2C56" w:rsidP="00306B03">
            <w:pPr>
              <w:bidi/>
              <w:jc w:val="center"/>
              <w:rPr>
                <w:rFonts w:cs="B Nazanin"/>
              </w:rPr>
            </w:pPr>
            <w:r w:rsidRPr="003406B7">
              <w:rPr>
                <w:rFonts w:cs="B Nazanin" w:hint="cs"/>
                <w:b/>
                <w:bCs/>
                <w:color w:val="000000"/>
              </w:rPr>
              <w:br/>
            </w:r>
            <w:r w:rsidR="00306B03" w:rsidRPr="003406B7">
              <w:rPr>
                <w:rFonts w:cs="B Nazanin" w:hint="cs"/>
                <w:rtl/>
              </w:rPr>
              <w:t>هپاتیت های ویروسی</w:t>
            </w:r>
          </w:p>
          <w:p w:rsidR="009C2C56" w:rsidRPr="003406B7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998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3406B7" w:rsidRDefault="00306B03" w:rsidP="009C2C56">
            <w:pPr>
              <w:jc w:val="center"/>
              <w:rPr>
                <w:rFonts w:cs="B Nazanin"/>
                <w:rtl/>
                <w:lang w:bidi="fa-IR"/>
              </w:rPr>
            </w:pPr>
            <w:r w:rsidRPr="003406B7">
              <w:rPr>
                <w:rFonts w:cs="B Nazanin" w:hint="cs"/>
                <w:rtl/>
                <w:lang w:bidi="fa-IR"/>
              </w:rPr>
              <w:t>سل، اچ ای وی. ایدز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72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3406B7" w:rsidRDefault="00994E3E" w:rsidP="00994E3E">
            <w:pPr>
              <w:jc w:val="center"/>
              <w:rPr>
                <w:rFonts w:cs="B Nazanin"/>
                <w:lang w:bidi="fa-IR"/>
              </w:rPr>
            </w:pPr>
            <w:r w:rsidRPr="00994E3E">
              <w:rPr>
                <w:rFonts w:cs="B Nazanin" w:hint="cs"/>
                <w:rtl/>
                <w:lang w:bidi="fa-IR"/>
              </w:rPr>
              <w:t>سرخک، سرخجه، اوریون</w:t>
            </w:r>
            <w:r w:rsidRPr="00994E3E">
              <w:rPr>
                <w:rFonts w:cs="B Nazanin" w:hint="cs"/>
                <w:rtl/>
                <w:lang w:bidi="fa-IR"/>
              </w:rPr>
              <w:t xml:space="preserve"> </w:t>
            </w:r>
            <w:r w:rsidR="003406B7" w:rsidRPr="003406B7">
              <w:rPr>
                <w:rFonts w:cs="B Nazanin" w:hint="cs"/>
                <w:rtl/>
                <w:lang w:bidi="fa-IR"/>
              </w:rPr>
              <w:t>،</w:t>
            </w:r>
            <w:r w:rsidR="006A5975" w:rsidRPr="003406B7">
              <w:rPr>
                <w:rFonts w:cs="B Nazanin" w:hint="cs"/>
                <w:rtl/>
                <w:lang w:bidi="fa-IR"/>
              </w:rPr>
              <w:t xml:space="preserve"> </w:t>
            </w:r>
            <w:r w:rsidR="00306B03" w:rsidRPr="003406B7">
              <w:rPr>
                <w:rFonts w:cs="B Nazanin" w:hint="cs"/>
                <w:rtl/>
                <w:lang w:bidi="fa-IR"/>
              </w:rPr>
              <w:t>مننژیت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9C2C56">
        <w:trPr>
          <w:trHeight w:val="1075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DE4990" w:rsidRDefault="00DE4990" w:rsidP="00DE4990">
            <w:pPr>
              <w:bidi/>
              <w:jc w:val="center"/>
              <w:rPr>
                <w:rStyle w:val="fontstyle01"/>
                <w:b w:val="0"/>
                <w:bCs w:val="0"/>
                <w:rtl/>
                <w:lang w:bidi="fa-IR"/>
              </w:rPr>
            </w:pPr>
            <w:r w:rsidRPr="00DE4990">
              <w:rPr>
                <w:rFonts w:cs="B Nazanin" w:hint="cs"/>
                <w:color w:val="000000"/>
                <w:rtl/>
                <w:lang w:bidi="fa-IR"/>
              </w:rPr>
              <w:t>دیفتری، سیاه سرفه، کزاز</w:t>
            </w:r>
            <w:r>
              <w:rPr>
                <w:rStyle w:val="fontstyle01"/>
                <w:rFonts w:hint="default"/>
                <w:b w:val="0"/>
                <w:bCs w:val="0"/>
                <w:rtl/>
                <w:lang w:bidi="fa-IR"/>
              </w:rPr>
              <w:t>،</w:t>
            </w:r>
            <w:r>
              <w:rPr>
                <w:rStyle w:val="fontstyle01"/>
                <w:rFonts w:hint="default"/>
                <w:rtl/>
                <w:lang w:bidi="fa-IR"/>
              </w:rPr>
              <w:t xml:space="preserve"> </w:t>
            </w:r>
            <w:r>
              <w:rPr>
                <w:rStyle w:val="fontstyle01"/>
                <w:rFonts w:hint="default"/>
                <w:b w:val="0"/>
                <w:bCs w:val="0"/>
                <w:rtl/>
                <w:lang w:bidi="fa-IR"/>
              </w:rPr>
              <w:t>فلج اطفال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9C2C56">
        <w:trPr>
          <w:trHeight w:val="1203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DE4990" w:rsidRPr="00DE4990" w:rsidRDefault="00DE4990" w:rsidP="00DE4990">
            <w:pPr>
              <w:jc w:val="center"/>
              <w:rPr>
                <w:rFonts w:cs="B Nazanin"/>
                <w:lang w:bidi="fa-IR"/>
              </w:rPr>
            </w:pPr>
            <w:r w:rsidRPr="00DE4990">
              <w:rPr>
                <w:rFonts w:cs="B Nazanin" w:hint="cs"/>
                <w:rtl/>
                <w:lang w:bidi="fa-IR"/>
              </w:rPr>
              <w:t>آنفلوآنزا</w:t>
            </w:r>
            <w:r>
              <w:rPr>
                <w:rFonts w:cs="B Nazanin" w:hint="cs"/>
                <w:rtl/>
                <w:lang w:bidi="fa-IR"/>
              </w:rPr>
              <w:t xml:space="preserve">، هاری، </w:t>
            </w:r>
          </w:p>
          <w:p w:rsidR="009C2C56" w:rsidRPr="003406B7" w:rsidRDefault="009C2C56" w:rsidP="009C2C56">
            <w:pPr>
              <w:jc w:val="center"/>
              <w:rPr>
                <w:rFonts w:cs="B Nazanin"/>
                <w:lang w:bidi="fa-IR"/>
              </w:rPr>
            </w:pPr>
          </w:p>
          <w:p w:rsidR="009C2C56" w:rsidRPr="003406B7" w:rsidRDefault="009C2C56" w:rsidP="006A597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9C2C56">
        <w:trPr>
          <w:trHeight w:val="1191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55" w:type="dxa"/>
            <w:shd w:val="clear" w:color="auto" w:fill="auto"/>
          </w:tcPr>
          <w:p w:rsidR="006A5975" w:rsidRPr="003406B7" w:rsidRDefault="00DD0403" w:rsidP="00DD0403">
            <w:pPr>
              <w:jc w:val="center"/>
              <w:rPr>
                <w:rFonts w:cs="B Nazanin" w:hint="cs"/>
                <w:rtl/>
                <w:lang w:bidi="fa-IR"/>
              </w:rPr>
            </w:pPr>
            <w:r w:rsidRPr="00DD0403">
              <w:rPr>
                <w:rFonts w:cs="B Nazanin" w:hint="cs"/>
                <w:rtl/>
                <w:lang w:bidi="fa-IR"/>
              </w:rPr>
              <w:t>وبا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DD040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تب مالت</w:t>
            </w:r>
          </w:p>
          <w:p w:rsidR="006A5975" w:rsidRPr="003406B7" w:rsidRDefault="006A5975" w:rsidP="00AE345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3406B7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Pr="003406B7" w:rsidRDefault="00DD0403" w:rsidP="00DD0403">
            <w:pPr>
              <w:jc w:val="center"/>
              <w:rPr>
                <w:rFonts w:cs="B Nazanin"/>
                <w:lang w:bidi="fa-IR"/>
              </w:rPr>
            </w:pPr>
            <w:r w:rsidRPr="00DD0403">
              <w:rPr>
                <w:rFonts w:cs="B Nazanin" w:hint="cs"/>
                <w:rtl/>
                <w:lang w:bidi="fa-IR"/>
              </w:rPr>
              <w:t>لیشمانیوز احشایی، لیشمانیوز جلدی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3406B7" w:rsidRDefault="00DD0403" w:rsidP="00DD0403">
            <w:pPr>
              <w:bidi/>
              <w:jc w:val="center"/>
              <w:rPr>
                <w:rFonts w:cs="B Nazanin"/>
                <w:lang w:bidi="fa-IR"/>
              </w:rPr>
            </w:pPr>
            <w:r w:rsidRPr="00DD0403">
              <w:rPr>
                <w:rFonts w:cs="B Nazanin" w:hint="cs"/>
                <w:rtl/>
                <w:lang w:bidi="fa-IR"/>
              </w:rPr>
              <w:t>تب کریمه کنگو، تب حصبه و شبه حصبه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98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96023" w:rsidRPr="003406B7" w:rsidRDefault="00DD0403" w:rsidP="00DD0403">
            <w:pPr>
              <w:bidi/>
              <w:jc w:val="center"/>
              <w:rPr>
                <w:rFonts w:cs="B Nazanin" w:hint="cs"/>
                <w:lang w:bidi="fa-IR"/>
              </w:rPr>
            </w:pPr>
            <w:r w:rsidRPr="00DD0403">
              <w:rPr>
                <w:rFonts w:cs="B Nazanin" w:hint="cs"/>
                <w:rtl/>
              </w:rPr>
              <w:t>مسمومیت های سالمونلایی و غیر سالمونلایی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96023" w:rsidRPr="003406B7" w:rsidRDefault="00DD0403" w:rsidP="00DD0403">
            <w:pPr>
              <w:bidi/>
              <w:jc w:val="center"/>
              <w:rPr>
                <w:rFonts w:cs="B Nazanin"/>
                <w:rtl/>
              </w:rPr>
            </w:pPr>
            <w:r w:rsidRPr="00DD0403">
              <w:rPr>
                <w:rFonts w:cs="B Nazanin" w:hint="cs"/>
                <w:rtl/>
                <w:lang w:bidi="fa-IR"/>
              </w:rPr>
              <w:t xml:space="preserve">سیاه زخم، طاعون، 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96023" w:rsidRPr="003406B7" w:rsidRDefault="00DD0403" w:rsidP="00DD040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>توکسوپلاسموز، کیست هیداتیک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96023" w:rsidRPr="003406B7" w:rsidRDefault="00DD0403" w:rsidP="00DD040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>تک یاخته روده ای، گال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9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96023" w:rsidRPr="003406B7" w:rsidRDefault="00DD0403" w:rsidP="00DD04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>کاندیدیازیس، عفونت آمیزشی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736716">
        <w:trPr>
          <w:trHeight w:val="800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DD0403" w:rsidRPr="00DD0403" w:rsidRDefault="00DD0403" w:rsidP="00DD04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>بوتولیسم، مالاریا</w:t>
            </w:r>
          </w:p>
          <w:p w:rsidR="00996023" w:rsidRPr="003406B7" w:rsidRDefault="00996023" w:rsidP="00DD04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RPr="003406B7" w:rsidTr="009C2C56">
        <w:trPr>
          <w:trHeight w:val="777"/>
        </w:trPr>
        <w:tc>
          <w:tcPr>
            <w:tcW w:w="613" w:type="dxa"/>
          </w:tcPr>
          <w:p w:rsidR="009C2C56" w:rsidRPr="003406B7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DD0403" w:rsidRPr="00DD0403" w:rsidRDefault="00DD0403" w:rsidP="00DD040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عفونت بیمارستانی، </w:t>
            </w:r>
          </w:p>
          <w:p w:rsidR="00DD0403" w:rsidRPr="003406B7" w:rsidRDefault="00DD0403" w:rsidP="00DD0403">
            <w:pPr>
              <w:bidi/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DD0403">
              <w:rPr>
                <w:rFonts w:cs="B Nazanin" w:hint="cs"/>
                <w:sz w:val="24"/>
                <w:szCs w:val="24"/>
                <w:rtl/>
                <w:lang w:bidi="fa-IR"/>
              </w:rPr>
              <w:t>مقاومت به داروهای ضد میکروبی</w:t>
            </w:r>
          </w:p>
        </w:tc>
        <w:tc>
          <w:tcPr>
            <w:tcW w:w="2165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06B7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3406B7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06B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3406B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4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D2"/>
    <w:rsid w:val="00073042"/>
    <w:rsid w:val="000765CB"/>
    <w:rsid w:val="000B7D93"/>
    <w:rsid w:val="000C6238"/>
    <w:rsid w:val="000E3D29"/>
    <w:rsid w:val="00100CA0"/>
    <w:rsid w:val="00135E92"/>
    <w:rsid w:val="001A22A4"/>
    <w:rsid w:val="00226AC9"/>
    <w:rsid w:val="002C7E10"/>
    <w:rsid w:val="002D20E6"/>
    <w:rsid w:val="00306B03"/>
    <w:rsid w:val="00312460"/>
    <w:rsid w:val="003271C4"/>
    <w:rsid w:val="003406B7"/>
    <w:rsid w:val="00343CC7"/>
    <w:rsid w:val="003440E5"/>
    <w:rsid w:val="003564BC"/>
    <w:rsid w:val="00357DFC"/>
    <w:rsid w:val="003B7222"/>
    <w:rsid w:val="003C4048"/>
    <w:rsid w:val="003C753E"/>
    <w:rsid w:val="003D73E3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D49D4"/>
    <w:rsid w:val="004F1AEC"/>
    <w:rsid w:val="004F5B2F"/>
    <w:rsid w:val="00505928"/>
    <w:rsid w:val="00527776"/>
    <w:rsid w:val="00550F50"/>
    <w:rsid w:val="005573F2"/>
    <w:rsid w:val="00571D50"/>
    <w:rsid w:val="00590935"/>
    <w:rsid w:val="005E7E1A"/>
    <w:rsid w:val="00602C44"/>
    <w:rsid w:val="006533F5"/>
    <w:rsid w:val="006733D4"/>
    <w:rsid w:val="00677FDC"/>
    <w:rsid w:val="006A0C9F"/>
    <w:rsid w:val="006A5975"/>
    <w:rsid w:val="006B0E3F"/>
    <w:rsid w:val="006B3525"/>
    <w:rsid w:val="006B54A2"/>
    <w:rsid w:val="006E063F"/>
    <w:rsid w:val="00736716"/>
    <w:rsid w:val="007622F5"/>
    <w:rsid w:val="007D7438"/>
    <w:rsid w:val="007F75FD"/>
    <w:rsid w:val="00805A14"/>
    <w:rsid w:val="008075F7"/>
    <w:rsid w:val="00812D92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94E3E"/>
    <w:rsid w:val="00996023"/>
    <w:rsid w:val="009C2C56"/>
    <w:rsid w:val="009F2491"/>
    <w:rsid w:val="00A012EC"/>
    <w:rsid w:val="00A0317F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C0704D"/>
    <w:rsid w:val="00C079D2"/>
    <w:rsid w:val="00C2094B"/>
    <w:rsid w:val="00C61518"/>
    <w:rsid w:val="00C62893"/>
    <w:rsid w:val="00C707C6"/>
    <w:rsid w:val="00C7290D"/>
    <w:rsid w:val="00C8337E"/>
    <w:rsid w:val="00CB1D71"/>
    <w:rsid w:val="00CD53C1"/>
    <w:rsid w:val="00D03446"/>
    <w:rsid w:val="00D8248E"/>
    <w:rsid w:val="00DD0403"/>
    <w:rsid w:val="00DE4990"/>
    <w:rsid w:val="00E156C3"/>
    <w:rsid w:val="00E414A8"/>
    <w:rsid w:val="00E474AA"/>
    <w:rsid w:val="00EB0E5A"/>
    <w:rsid w:val="00EC54B4"/>
    <w:rsid w:val="00ED16DE"/>
    <w:rsid w:val="00EF5D55"/>
    <w:rsid w:val="00F010BC"/>
    <w:rsid w:val="00F5439B"/>
    <w:rsid w:val="00F74C23"/>
    <w:rsid w:val="00FC7B68"/>
    <w:rsid w:val="00FF3EB7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A0E98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02D6-7C7C-43B9-95C2-8AC213DF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389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DrKhodaMoradi</cp:lastModifiedBy>
  <cp:revision>49</cp:revision>
  <cp:lastPrinted>2020-09-23T06:38:00Z</cp:lastPrinted>
  <dcterms:created xsi:type="dcterms:W3CDTF">2023-04-05T20:02:00Z</dcterms:created>
  <dcterms:modified xsi:type="dcterms:W3CDTF">2026-02-27T13:37:00Z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